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9E42" w14:textId="77777777" w:rsidR="001B7229" w:rsidRDefault="00D01EFD" w:rsidP="00FD7CB3">
      <w:pPr>
        <w:pStyle w:val="NoSpacing"/>
        <w:jc w:val="center"/>
        <w:rPr>
          <w:b/>
          <w:sz w:val="28"/>
          <w:szCs w:val="28"/>
        </w:rPr>
      </w:pPr>
      <w:r w:rsidRPr="001B7229">
        <w:rPr>
          <w:b/>
          <w:sz w:val="28"/>
          <w:szCs w:val="28"/>
        </w:rPr>
        <w:t>Being a kingdom person.</w:t>
      </w:r>
      <w:r w:rsidR="00FD7CB3" w:rsidRPr="001B7229">
        <w:rPr>
          <w:b/>
          <w:sz w:val="28"/>
          <w:szCs w:val="28"/>
        </w:rPr>
        <w:t xml:space="preserve">  </w:t>
      </w:r>
    </w:p>
    <w:p w14:paraId="548250EC" w14:textId="38F5D0C3" w:rsidR="002B0CCB" w:rsidRPr="005C73B9" w:rsidRDefault="00FD7CB3" w:rsidP="00FD7CB3">
      <w:pPr>
        <w:pStyle w:val="NoSpacing"/>
        <w:jc w:val="center"/>
        <w:rPr>
          <w:b/>
          <w:sz w:val="28"/>
          <w:szCs w:val="28"/>
        </w:rPr>
      </w:pPr>
      <w:r w:rsidRPr="005C73B9">
        <w:rPr>
          <w:b/>
          <w:sz w:val="28"/>
          <w:szCs w:val="28"/>
        </w:rPr>
        <w:t>Matt.18</w:t>
      </w:r>
      <w:r w:rsidR="00695670" w:rsidRPr="005C73B9">
        <w:rPr>
          <w:b/>
          <w:sz w:val="28"/>
          <w:szCs w:val="28"/>
        </w:rPr>
        <w:t>:1-4</w:t>
      </w:r>
    </w:p>
    <w:p w14:paraId="26674E65" w14:textId="3235C32B" w:rsidR="009E6C7E" w:rsidRPr="005C73B9" w:rsidRDefault="001B7229" w:rsidP="00FD7CB3">
      <w:pPr>
        <w:pStyle w:val="NoSpacing"/>
        <w:jc w:val="center"/>
        <w:rPr>
          <w:b/>
          <w:sz w:val="28"/>
          <w:szCs w:val="28"/>
        </w:rPr>
      </w:pPr>
      <w:r w:rsidRPr="005C73B9">
        <w:rPr>
          <w:b/>
          <w:sz w:val="28"/>
          <w:szCs w:val="28"/>
        </w:rPr>
        <w:t>By: Ysrael De la Cruz</w:t>
      </w:r>
    </w:p>
    <w:p w14:paraId="6437384E" w14:textId="6A634B56" w:rsidR="00FD7CB3" w:rsidRPr="001B7229" w:rsidRDefault="00E53CF7" w:rsidP="00FD7CB3">
      <w:pPr>
        <w:pStyle w:val="NoSpacing"/>
        <w:rPr>
          <w:sz w:val="28"/>
          <w:szCs w:val="28"/>
        </w:rPr>
      </w:pPr>
      <w:r w:rsidRPr="001B7229">
        <w:rPr>
          <w:sz w:val="28"/>
          <w:szCs w:val="28"/>
        </w:rPr>
        <w:t xml:space="preserve">We began to talk about the kingdom of heaven.  Jesus inaugurated this kingdom when he came to earth and began preaching </w:t>
      </w:r>
      <w:r w:rsidRPr="001B7229">
        <w:rPr>
          <w:b/>
          <w:i/>
          <w:sz w:val="28"/>
          <w:szCs w:val="28"/>
        </w:rPr>
        <w:t>“repent for the kingdom of heaven is at hand”</w:t>
      </w:r>
      <w:r w:rsidR="005C73B9">
        <w:rPr>
          <w:b/>
          <w:i/>
          <w:sz w:val="28"/>
          <w:szCs w:val="28"/>
        </w:rPr>
        <w:t xml:space="preserve"> (Matt.4:17)</w:t>
      </w:r>
      <w:r w:rsidR="00A470F3" w:rsidRPr="001B7229">
        <w:rPr>
          <w:sz w:val="28"/>
          <w:szCs w:val="28"/>
        </w:rPr>
        <w:t xml:space="preserve"> </w:t>
      </w:r>
      <w:r w:rsidR="00B21639" w:rsidRPr="001B7229">
        <w:rPr>
          <w:sz w:val="28"/>
          <w:szCs w:val="28"/>
        </w:rPr>
        <w:t>We talked about that the Sovereign reign of Christ is not here yet.  God’s people are to long for his coming kingdom, the time in which Jesus will return to earth as the King of kings and Lord of lords.</w:t>
      </w:r>
    </w:p>
    <w:p w14:paraId="3577EA58" w14:textId="3B916931" w:rsidR="00B21639" w:rsidRDefault="005C73B9" w:rsidP="00FD7CB3">
      <w:pPr>
        <w:pStyle w:val="NoSpacing"/>
        <w:rPr>
          <w:rFonts w:eastAsia="Batang"/>
          <w:sz w:val="28"/>
          <w:szCs w:val="28"/>
        </w:rPr>
      </w:pPr>
      <w:r>
        <w:rPr>
          <w:rFonts w:eastAsia="Batang"/>
          <w:b/>
          <w:color w:val="7030A0"/>
          <w:sz w:val="28"/>
          <w:szCs w:val="28"/>
        </w:rPr>
        <w:t>H</w:t>
      </w:r>
      <w:r w:rsidR="00B21639" w:rsidRPr="001B7229">
        <w:rPr>
          <w:rFonts w:eastAsia="Batang"/>
          <w:b/>
          <w:color w:val="7030A0"/>
          <w:sz w:val="28"/>
          <w:szCs w:val="28"/>
        </w:rPr>
        <w:t>ave you ever wondered what you are supposed to do in the meantime?</w:t>
      </w:r>
      <w:r w:rsidR="00BB1678" w:rsidRPr="001B7229">
        <w:rPr>
          <w:rFonts w:eastAsia="Batang"/>
          <w:color w:val="7030A0"/>
          <w:sz w:val="28"/>
          <w:szCs w:val="28"/>
        </w:rPr>
        <w:t xml:space="preserve"> </w:t>
      </w:r>
      <w:r w:rsidR="00BB1678" w:rsidRPr="001B7229">
        <w:rPr>
          <w:rFonts w:eastAsia="Batang"/>
          <w:sz w:val="28"/>
          <w:szCs w:val="28"/>
        </w:rPr>
        <w:t>We are</w:t>
      </w:r>
      <w:r>
        <w:rPr>
          <w:rFonts w:eastAsia="Batang"/>
          <w:sz w:val="28"/>
          <w:szCs w:val="28"/>
        </w:rPr>
        <w:t xml:space="preserve"> be kingdom people;</w:t>
      </w:r>
      <w:r w:rsidR="00BB1678" w:rsidRPr="001B7229">
        <w:rPr>
          <w:rFonts w:eastAsia="Batang"/>
          <w:sz w:val="28"/>
          <w:szCs w:val="28"/>
        </w:rPr>
        <w:t xml:space="preserve"> </w:t>
      </w:r>
      <w:r>
        <w:rPr>
          <w:rFonts w:eastAsia="Batang"/>
          <w:sz w:val="28"/>
          <w:szCs w:val="28"/>
        </w:rPr>
        <w:t xml:space="preserve">we are to continue preaching the </w:t>
      </w:r>
      <w:r w:rsidR="00BB1678" w:rsidRPr="001B7229">
        <w:rPr>
          <w:rFonts w:eastAsia="Batang"/>
          <w:sz w:val="28"/>
          <w:szCs w:val="28"/>
        </w:rPr>
        <w:t xml:space="preserve">good news </w:t>
      </w:r>
      <w:r>
        <w:rPr>
          <w:rFonts w:eastAsia="Batang"/>
          <w:sz w:val="28"/>
          <w:szCs w:val="28"/>
        </w:rPr>
        <w:t>of Jesus.</w:t>
      </w:r>
      <w:r w:rsidR="00BB1678" w:rsidRPr="001B7229">
        <w:rPr>
          <w:rFonts w:eastAsia="Batang"/>
          <w:sz w:val="28"/>
          <w:szCs w:val="28"/>
        </w:rPr>
        <w:t xml:space="preserve"> </w:t>
      </w:r>
      <w:r>
        <w:rPr>
          <w:rFonts w:eastAsia="Batang"/>
          <w:sz w:val="28"/>
          <w:szCs w:val="28"/>
        </w:rPr>
        <w:t xml:space="preserve"> In doing so</w:t>
      </w:r>
      <w:r w:rsidR="001337A9">
        <w:rPr>
          <w:rFonts w:eastAsia="Batang"/>
          <w:sz w:val="28"/>
          <w:szCs w:val="28"/>
        </w:rPr>
        <w:t>,</w:t>
      </w:r>
      <w:r>
        <w:rPr>
          <w:rFonts w:eastAsia="Batang"/>
          <w:sz w:val="28"/>
          <w:szCs w:val="28"/>
        </w:rPr>
        <w:t xml:space="preserve"> we will be recruiting more people for the kingdom.  We will be rescuing people from darkness into li</w:t>
      </w:r>
      <w:r w:rsidR="001337A9">
        <w:rPr>
          <w:rFonts w:eastAsia="Batang"/>
          <w:sz w:val="28"/>
          <w:szCs w:val="28"/>
        </w:rPr>
        <w:t>ght</w:t>
      </w:r>
      <w:r>
        <w:rPr>
          <w:rFonts w:eastAsia="Batang"/>
          <w:sz w:val="28"/>
          <w:szCs w:val="28"/>
        </w:rPr>
        <w:t xml:space="preserve"> and from death into life.</w:t>
      </w:r>
    </w:p>
    <w:p w14:paraId="21744225" w14:textId="25811E2C" w:rsidR="005C73B9" w:rsidRPr="005C73B9" w:rsidRDefault="005C73B9" w:rsidP="00FD7CB3">
      <w:pPr>
        <w:pStyle w:val="NoSpacing"/>
        <w:rPr>
          <w:rFonts w:eastAsia="Batang"/>
          <w:b/>
          <w:bCs/>
          <w:color w:val="002060"/>
          <w:sz w:val="28"/>
          <w:szCs w:val="28"/>
        </w:rPr>
      </w:pPr>
      <w:r w:rsidRPr="005C73B9">
        <w:rPr>
          <w:rFonts w:eastAsia="Batang"/>
          <w:b/>
          <w:bCs/>
          <w:color w:val="002060"/>
          <w:sz w:val="28"/>
          <w:szCs w:val="28"/>
        </w:rPr>
        <w:t>What does it mean to be a kingdom person?</w:t>
      </w:r>
    </w:p>
    <w:p w14:paraId="677E7149" w14:textId="68CBE5DF" w:rsidR="009E6C7E" w:rsidRPr="001B7229" w:rsidRDefault="00BB1678" w:rsidP="009E6C7E">
      <w:pPr>
        <w:pStyle w:val="NoSpacing"/>
        <w:rPr>
          <w:rFonts w:ascii="Berlin Sans FB" w:hAnsi="Berlin Sans FB"/>
          <w:color w:val="0070C0"/>
          <w:sz w:val="28"/>
          <w:szCs w:val="28"/>
        </w:rPr>
      </w:pPr>
      <w:r w:rsidRPr="001B7229">
        <w:rPr>
          <w:rFonts w:ascii="Berlin Sans FB" w:hAnsi="Berlin Sans FB"/>
          <w:color w:val="0070C0"/>
          <w:sz w:val="28"/>
          <w:szCs w:val="28"/>
        </w:rPr>
        <w:t xml:space="preserve"> </w:t>
      </w:r>
      <w:r w:rsidR="009E6C7E" w:rsidRPr="001B7229">
        <w:rPr>
          <w:rFonts w:ascii="Berlin Sans FB" w:hAnsi="Berlin Sans FB"/>
          <w:color w:val="0070C0"/>
          <w:sz w:val="28"/>
          <w:szCs w:val="28"/>
        </w:rPr>
        <w:t>“A kingdom person” is the one willing to adjust his decisions to God’s decision even if God’s decision is not the one preferred.” (Tony Evans)</w:t>
      </w:r>
    </w:p>
    <w:p w14:paraId="78CCF494" w14:textId="77777777" w:rsidR="009E6C7E" w:rsidRPr="001B7229" w:rsidRDefault="009E6C7E" w:rsidP="00FD7CB3">
      <w:pPr>
        <w:pStyle w:val="NoSpacing"/>
        <w:rPr>
          <w:sz w:val="28"/>
          <w:szCs w:val="28"/>
        </w:rPr>
      </w:pPr>
    </w:p>
    <w:p w14:paraId="69CFC3A8" w14:textId="381CC3D3" w:rsidR="00B21639" w:rsidRPr="001B7229" w:rsidRDefault="00A001AC" w:rsidP="00FD7CB3">
      <w:pPr>
        <w:pStyle w:val="NoSpacing"/>
        <w:rPr>
          <w:sz w:val="28"/>
          <w:szCs w:val="28"/>
        </w:rPr>
      </w:pPr>
      <w:r w:rsidRPr="001B7229">
        <w:rPr>
          <w:sz w:val="28"/>
          <w:szCs w:val="28"/>
        </w:rPr>
        <w:t>Jesus called</w:t>
      </w:r>
      <w:r w:rsidR="00B21639" w:rsidRPr="001B7229">
        <w:rPr>
          <w:sz w:val="28"/>
          <w:szCs w:val="28"/>
        </w:rPr>
        <w:t xml:space="preserve"> </w:t>
      </w:r>
      <w:r w:rsidR="005C73B9">
        <w:rPr>
          <w:sz w:val="28"/>
          <w:szCs w:val="28"/>
        </w:rPr>
        <w:t xml:space="preserve">his people </w:t>
      </w:r>
      <w:r w:rsidR="00B21639" w:rsidRPr="001B7229">
        <w:rPr>
          <w:sz w:val="28"/>
          <w:szCs w:val="28"/>
        </w:rPr>
        <w:t xml:space="preserve">to make God’s kingdom a priority in their lives. He promises that when you seek his kingdom and his righteousness, he will supply your main basic needs. </w:t>
      </w:r>
      <w:r w:rsidR="00B21639" w:rsidRPr="001B7229">
        <w:rPr>
          <w:b/>
          <w:sz w:val="28"/>
          <w:szCs w:val="28"/>
        </w:rPr>
        <w:t>Matt.6:33</w:t>
      </w:r>
    </w:p>
    <w:p w14:paraId="6291E177" w14:textId="77777777" w:rsidR="009E6C7E" w:rsidRPr="001B7229" w:rsidRDefault="009E6C7E" w:rsidP="00FD7CB3">
      <w:pPr>
        <w:pStyle w:val="NoSpacing"/>
        <w:rPr>
          <w:sz w:val="28"/>
          <w:szCs w:val="28"/>
        </w:rPr>
      </w:pPr>
    </w:p>
    <w:p w14:paraId="11837F7B" w14:textId="77777777" w:rsidR="0035657C" w:rsidRPr="005C73B9" w:rsidRDefault="0035657C" w:rsidP="00FD7CB3">
      <w:pPr>
        <w:pStyle w:val="NoSpacing"/>
        <w:rPr>
          <w:b/>
          <w:color w:val="C45911" w:themeColor="accent2" w:themeShade="BF"/>
          <w:sz w:val="28"/>
          <w:szCs w:val="28"/>
          <w:u w:val="single"/>
        </w:rPr>
      </w:pPr>
      <w:r w:rsidRPr="005C73B9">
        <w:rPr>
          <w:b/>
          <w:color w:val="C45911" w:themeColor="accent2" w:themeShade="BF"/>
          <w:sz w:val="28"/>
          <w:szCs w:val="28"/>
          <w:u w:val="single"/>
        </w:rPr>
        <w:t>The disciples’ expectation of the kingdom</w:t>
      </w:r>
    </w:p>
    <w:p w14:paraId="7CBE3EB6" w14:textId="28EB6761" w:rsidR="009E6C7E" w:rsidRPr="001B7229" w:rsidRDefault="009E6C7E" w:rsidP="00FD7CB3">
      <w:pPr>
        <w:pStyle w:val="NoSpacing"/>
        <w:rPr>
          <w:sz w:val="28"/>
          <w:szCs w:val="28"/>
        </w:rPr>
      </w:pPr>
      <w:r w:rsidRPr="001B7229">
        <w:rPr>
          <w:sz w:val="28"/>
          <w:szCs w:val="28"/>
        </w:rPr>
        <w:t xml:space="preserve">Their ideas about the </w:t>
      </w:r>
      <w:r w:rsidRPr="0078717B">
        <w:rPr>
          <w:i/>
          <w:color w:val="C45911" w:themeColor="accent2" w:themeShade="BF"/>
          <w:sz w:val="28"/>
          <w:szCs w:val="28"/>
          <w:u w:val="single"/>
        </w:rPr>
        <w:t xml:space="preserve">kingdom was more politically, and </w:t>
      </w:r>
      <w:r w:rsidR="00066AB4" w:rsidRPr="0078717B">
        <w:rPr>
          <w:i/>
          <w:color w:val="C45911" w:themeColor="accent2" w:themeShade="BF"/>
          <w:sz w:val="28"/>
          <w:szCs w:val="28"/>
          <w:u w:val="single"/>
        </w:rPr>
        <w:t>nationally</w:t>
      </w:r>
      <w:r w:rsidRPr="0078717B">
        <w:rPr>
          <w:color w:val="C45911" w:themeColor="accent2" w:themeShade="BF"/>
          <w:sz w:val="28"/>
          <w:szCs w:val="28"/>
        </w:rPr>
        <w:t xml:space="preserve"> (</w:t>
      </w:r>
      <w:r w:rsidRPr="001B7229">
        <w:rPr>
          <w:sz w:val="28"/>
          <w:szCs w:val="28"/>
        </w:rPr>
        <w:t xml:space="preserve">the restoration of the kingdom to Israel); even after the resurrection, this is what they </w:t>
      </w:r>
      <w:r w:rsidR="00705002">
        <w:rPr>
          <w:sz w:val="28"/>
          <w:szCs w:val="28"/>
        </w:rPr>
        <w:t>had in mind</w:t>
      </w:r>
      <w:r w:rsidRPr="001B7229">
        <w:rPr>
          <w:sz w:val="28"/>
          <w:szCs w:val="28"/>
        </w:rPr>
        <w:t>.</w:t>
      </w:r>
      <w:r w:rsidR="0033474D">
        <w:rPr>
          <w:sz w:val="28"/>
          <w:szCs w:val="28"/>
        </w:rPr>
        <w:t xml:space="preserve">  </w:t>
      </w:r>
      <w:r w:rsidR="0033474D" w:rsidRPr="0033474D">
        <w:rPr>
          <w:b/>
          <w:bCs/>
          <w:i/>
          <w:iCs/>
          <w:sz w:val="28"/>
          <w:szCs w:val="28"/>
        </w:rPr>
        <w:t>Luke 24:20-21</w:t>
      </w:r>
      <w:r w:rsidR="00705002">
        <w:rPr>
          <w:b/>
          <w:bCs/>
          <w:i/>
          <w:iCs/>
          <w:sz w:val="28"/>
          <w:szCs w:val="28"/>
        </w:rPr>
        <w:t xml:space="preserve"> // Acts 1:6</w:t>
      </w:r>
    </w:p>
    <w:p w14:paraId="1B378C79" w14:textId="21338D43" w:rsidR="009E6C7E" w:rsidRPr="00E02FF4" w:rsidRDefault="009E6C7E" w:rsidP="00FD7CB3">
      <w:pPr>
        <w:pStyle w:val="NoSpacing"/>
        <w:rPr>
          <w:sz w:val="28"/>
          <w:szCs w:val="28"/>
        </w:rPr>
      </w:pPr>
      <w:r w:rsidRPr="001B7229">
        <w:rPr>
          <w:sz w:val="28"/>
          <w:szCs w:val="28"/>
        </w:rPr>
        <w:t>The whole idea of the kingdom generated interesting discussion among the apostles</w:t>
      </w:r>
      <w:r w:rsidR="00E02FF4">
        <w:rPr>
          <w:sz w:val="28"/>
          <w:szCs w:val="28"/>
        </w:rPr>
        <w:t xml:space="preserve">. </w:t>
      </w:r>
      <w:r w:rsidR="0078717B" w:rsidRPr="0078717B">
        <w:rPr>
          <w:i/>
          <w:iCs/>
          <w:color w:val="C45911" w:themeColor="accent2" w:themeShade="BF"/>
          <w:sz w:val="28"/>
          <w:szCs w:val="28"/>
          <w:u w:val="single"/>
        </w:rPr>
        <w:t>High positions of authority:</w:t>
      </w:r>
      <w:r w:rsidR="00E02FF4" w:rsidRPr="0078717B">
        <w:rPr>
          <w:color w:val="C45911" w:themeColor="accent2" w:themeShade="BF"/>
          <w:sz w:val="28"/>
          <w:szCs w:val="28"/>
        </w:rPr>
        <w:t xml:space="preserve"> </w:t>
      </w:r>
      <w:r w:rsidR="00EA1906">
        <w:rPr>
          <w:sz w:val="28"/>
          <w:szCs w:val="28"/>
        </w:rPr>
        <w:t>On one occasion the mother of</w:t>
      </w:r>
      <w:r w:rsidRPr="001B7229">
        <w:rPr>
          <w:sz w:val="28"/>
          <w:szCs w:val="28"/>
        </w:rPr>
        <w:t xml:space="preserve"> John and </w:t>
      </w:r>
      <w:r w:rsidR="00A001AC" w:rsidRPr="001B7229">
        <w:rPr>
          <w:sz w:val="28"/>
          <w:szCs w:val="28"/>
        </w:rPr>
        <w:t>James</w:t>
      </w:r>
      <w:r w:rsidRPr="001B7229">
        <w:rPr>
          <w:sz w:val="28"/>
          <w:szCs w:val="28"/>
        </w:rPr>
        <w:t xml:space="preserve"> requested </w:t>
      </w:r>
      <w:r w:rsidR="0033474D">
        <w:rPr>
          <w:sz w:val="28"/>
          <w:szCs w:val="28"/>
        </w:rPr>
        <w:t xml:space="preserve">to </w:t>
      </w:r>
      <w:r w:rsidRPr="001B7229">
        <w:rPr>
          <w:sz w:val="28"/>
          <w:szCs w:val="28"/>
        </w:rPr>
        <w:t>Jesus</w:t>
      </w:r>
      <w:r w:rsidR="00A001AC" w:rsidRPr="001B7229">
        <w:rPr>
          <w:sz w:val="28"/>
          <w:szCs w:val="28"/>
        </w:rPr>
        <w:t xml:space="preserve"> </w:t>
      </w:r>
      <w:r w:rsidR="0033474D">
        <w:rPr>
          <w:sz w:val="28"/>
          <w:szCs w:val="28"/>
        </w:rPr>
        <w:t xml:space="preserve">that her sons would sit at </w:t>
      </w:r>
      <w:r w:rsidR="00204B7E" w:rsidRPr="001B7229">
        <w:rPr>
          <w:sz w:val="28"/>
          <w:szCs w:val="28"/>
        </w:rPr>
        <w:t>his right and the other at his left in his kingdom.  The rest of the apostles were</w:t>
      </w:r>
      <w:r w:rsidR="00497DD4" w:rsidRPr="001B7229">
        <w:rPr>
          <w:sz w:val="28"/>
          <w:szCs w:val="28"/>
        </w:rPr>
        <w:t xml:space="preserve"> </w:t>
      </w:r>
      <w:r w:rsidR="00204B7E" w:rsidRPr="001B7229">
        <w:rPr>
          <w:sz w:val="28"/>
          <w:szCs w:val="28"/>
        </w:rPr>
        <w:t xml:space="preserve">very angry with James and John. </w:t>
      </w:r>
      <w:r w:rsidR="00204B7E" w:rsidRPr="001B7229">
        <w:rPr>
          <w:b/>
          <w:i/>
          <w:sz w:val="28"/>
          <w:szCs w:val="28"/>
        </w:rPr>
        <w:t>(Matt.20:20-24; Mk.10:35-45)</w:t>
      </w:r>
    </w:p>
    <w:p w14:paraId="3D14ABF7" w14:textId="77777777" w:rsidR="009E6C7E" w:rsidRPr="001B7229" w:rsidRDefault="009E6C7E" w:rsidP="00FD7CB3">
      <w:pPr>
        <w:pStyle w:val="NoSpacing"/>
        <w:rPr>
          <w:sz w:val="28"/>
          <w:szCs w:val="28"/>
        </w:rPr>
      </w:pPr>
    </w:p>
    <w:p w14:paraId="5D15EA6F" w14:textId="59C73996" w:rsidR="00392D8A" w:rsidRPr="001B7229" w:rsidRDefault="00392D8A" w:rsidP="00FD7CB3">
      <w:pPr>
        <w:pStyle w:val="NoSpacing"/>
        <w:rPr>
          <w:sz w:val="28"/>
          <w:szCs w:val="28"/>
        </w:rPr>
      </w:pPr>
      <w:r w:rsidRPr="001B7229">
        <w:rPr>
          <w:sz w:val="28"/>
          <w:szCs w:val="28"/>
        </w:rPr>
        <w:t>One</w:t>
      </w:r>
      <w:r w:rsidR="00787688" w:rsidRPr="001B7229">
        <w:rPr>
          <w:sz w:val="28"/>
          <w:szCs w:val="28"/>
        </w:rPr>
        <w:t xml:space="preserve"> time the apostles were arguing</w:t>
      </w:r>
      <w:r w:rsidRPr="001B7229">
        <w:rPr>
          <w:sz w:val="28"/>
          <w:szCs w:val="28"/>
        </w:rPr>
        <w:t xml:space="preserve"> among each other as to who was the greatest in the kingdom.</w:t>
      </w:r>
      <w:r w:rsidR="00787688" w:rsidRPr="001B7229">
        <w:rPr>
          <w:sz w:val="28"/>
          <w:szCs w:val="28"/>
        </w:rPr>
        <w:t xml:space="preserve"> </w:t>
      </w:r>
      <w:r w:rsidR="00787688" w:rsidRPr="001B7229">
        <w:rPr>
          <w:b/>
          <w:sz w:val="28"/>
          <w:szCs w:val="28"/>
        </w:rPr>
        <w:t>Matt.18.1// Luke9:46; (Luke 22:24</w:t>
      </w:r>
      <w:r w:rsidR="00787688" w:rsidRPr="001B7229">
        <w:rPr>
          <w:sz w:val="28"/>
          <w:szCs w:val="28"/>
        </w:rPr>
        <w:t>)</w:t>
      </w:r>
      <w:r w:rsidR="00646780">
        <w:rPr>
          <w:sz w:val="28"/>
          <w:szCs w:val="28"/>
        </w:rPr>
        <w:t>.</w:t>
      </w:r>
      <w:r w:rsidR="00787688" w:rsidRPr="001B7229">
        <w:rPr>
          <w:sz w:val="28"/>
          <w:szCs w:val="28"/>
        </w:rPr>
        <w:t xml:space="preserve"> </w:t>
      </w:r>
      <w:r w:rsidR="00646780">
        <w:rPr>
          <w:sz w:val="28"/>
          <w:szCs w:val="28"/>
        </w:rPr>
        <w:t xml:space="preserve"> Once, it was </w:t>
      </w:r>
      <w:r w:rsidR="00787688" w:rsidRPr="001B7229">
        <w:rPr>
          <w:sz w:val="28"/>
          <w:szCs w:val="28"/>
        </w:rPr>
        <w:t>right after Jesus told them one of them would betray him</w:t>
      </w:r>
      <w:r w:rsidR="0033474D">
        <w:rPr>
          <w:sz w:val="28"/>
          <w:szCs w:val="28"/>
        </w:rPr>
        <w:t>; right after they had the last supper with Jesus</w:t>
      </w:r>
      <w:r w:rsidR="00787688" w:rsidRPr="001B7229">
        <w:rPr>
          <w:sz w:val="28"/>
          <w:szCs w:val="28"/>
        </w:rPr>
        <w:t>).</w:t>
      </w:r>
    </w:p>
    <w:p w14:paraId="2CCF9E02" w14:textId="0EF43C73" w:rsidR="00787688" w:rsidRPr="001B7229" w:rsidRDefault="00E43CFA" w:rsidP="00FD7CB3">
      <w:pPr>
        <w:pStyle w:val="NoSpacing"/>
        <w:rPr>
          <w:b/>
          <w:color w:val="002060"/>
          <w:sz w:val="28"/>
          <w:szCs w:val="28"/>
        </w:rPr>
      </w:pPr>
      <w:r w:rsidRPr="00646780">
        <w:rPr>
          <w:b/>
          <w:bCs/>
          <w:i/>
          <w:iCs/>
          <w:sz w:val="28"/>
          <w:szCs w:val="28"/>
          <w:u w:val="single"/>
        </w:rPr>
        <w:t>The disciples were thinking about worldly greatness, the ambition to pursue great things.</w:t>
      </w:r>
      <w:r w:rsidRPr="001B7229">
        <w:rPr>
          <w:sz w:val="28"/>
          <w:szCs w:val="28"/>
        </w:rPr>
        <w:t xml:space="preserve">  </w:t>
      </w:r>
      <w:r w:rsidRPr="001B7229">
        <w:rPr>
          <w:i/>
          <w:color w:val="002060"/>
          <w:sz w:val="28"/>
          <w:szCs w:val="28"/>
        </w:rPr>
        <w:t>We know that in every area in life there are people who are better than others at what they do.  In sport</w:t>
      </w:r>
      <w:r w:rsidR="00646780">
        <w:rPr>
          <w:i/>
          <w:color w:val="002060"/>
          <w:sz w:val="28"/>
          <w:szCs w:val="28"/>
        </w:rPr>
        <w:t>s</w:t>
      </w:r>
      <w:r w:rsidRPr="001B7229">
        <w:rPr>
          <w:i/>
          <w:color w:val="002060"/>
          <w:sz w:val="28"/>
          <w:szCs w:val="28"/>
        </w:rPr>
        <w:t>, we find good players and great players; there are good students and great students.</w:t>
      </w:r>
      <w:r w:rsidRPr="001B7229">
        <w:rPr>
          <w:sz w:val="28"/>
          <w:szCs w:val="28"/>
        </w:rPr>
        <w:t xml:space="preserve">  The apostles knew that Jesus was </w:t>
      </w:r>
      <w:r w:rsidRPr="001B7229">
        <w:rPr>
          <w:sz w:val="28"/>
          <w:szCs w:val="28"/>
        </w:rPr>
        <w:lastRenderedPageBreak/>
        <w:t xml:space="preserve">the </w:t>
      </w:r>
      <w:r w:rsidR="00646780">
        <w:rPr>
          <w:sz w:val="28"/>
          <w:szCs w:val="28"/>
        </w:rPr>
        <w:t>M</w:t>
      </w:r>
      <w:r w:rsidRPr="001B7229">
        <w:rPr>
          <w:sz w:val="28"/>
          <w:szCs w:val="28"/>
        </w:rPr>
        <w:t xml:space="preserve">essiah and eventually will establish what they thought an earthly reign.  They wanted to know who would be the greatest in the kingdom of God.  </w:t>
      </w:r>
      <w:r w:rsidR="00787688" w:rsidRPr="001B7229">
        <w:rPr>
          <w:b/>
          <w:sz w:val="28"/>
          <w:szCs w:val="28"/>
        </w:rPr>
        <w:t>Matthew 18:1-4</w:t>
      </w:r>
      <w:r w:rsidR="00787688" w:rsidRPr="001B7229">
        <w:rPr>
          <w:sz w:val="28"/>
          <w:szCs w:val="28"/>
        </w:rPr>
        <w:t xml:space="preserve"> </w:t>
      </w:r>
      <w:r w:rsidR="00787688" w:rsidRPr="001B7229">
        <w:rPr>
          <w:b/>
          <w:color w:val="002060"/>
          <w:sz w:val="28"/>
          <w:szCs w:val="28"/>
        </w:rPr>
        <w:t>the apostles brought the question to Jesus and Jesus gave them a response.</w:t>
      </w:r>
    </w:p>
    <w:p w14:paraId="33ED8BF8" w14:textId="5C8D215F" w:rsidR="00E03308" w:rsidRPr="001B7229" w:rsidRDefault="00E43CFA" w:rsidP="00FD7CB3">
      <w:pPr>
        <w:pStyle w:val="NoSpacing"/>
        <w:rPr>
          <w:sz w:val="28"/>
          <w:szCs w:val="28"/>
        </w:rPr>
      </w:pPr>
      <w:r w:rsidRPr="001B7229">
        <w:rPr>
          <w:sz w:val="28"/>
          <w:szCs w:val="28"/>
        </w:rPr>
        <w:t>Jesus gives the answer</w:t>
      </w:r>
      <w:r w:rsidR="00527032">
        <w:rPr>
          <w:sz w:val="28"/>
          <w:szCs w:val="28"/>
        </w:rPr>
        <w:t xml:space="preserve"> to teach us and show us how God’s kingdom sees greatness</w:t>
      </w:r>
      <w:r w:rsidR="00787688" w:rsidRPr="001B7229">
        <w:rPr>
          <w:sz w:val="28"/>
          <w:szCs w:val="28"/>
        </w:rPr>
        <w:t>.</w:t>
      </w:r>
      <w:r w:rsidR="00527032">
        <w:rPr>
          <w:sz w:val="28"/>
          <w:szCs w:val="28"/>
        </w:rPr>
        <w:t xml:space="preserve">  In other words, God’s kingdom criteria for greatness.</w:t>
      </w:r>
      <w:r w:rsidR="00787688" w:rsidRPr="001B7229">
        <w:rPr>
          <w:sz w:val="28"/>
          <w:szCs w:val="28"/>
        </w:rPr>
        <w:t xml:space="preserve"> </w:t>
      </w:r>
      <w:r w:rsidR="00A53090" w:rsidRPr="001B7229">
        <w:rPr>
          <w:sz w:val="28"/>
          <w:szCs w:val="28"/>
        </w:rPr>
        <w:t xml:space="preserve"> </w:t>
      </w:r>
      <w:r w:rsidR="00A53090" w:rsidRPr="0094143A">
        <w:rPr>
          <w:b/>
          <w:bCs/>
          <w:i/>
          <w:color w:val="7030A0"/>
          <w:sz w:val="28"/>
          <w:szCs w:val="28"/>
          <w:u w:val="single"/>
        </w:rPr>
        <w:t xml:space="preserve">Jesus used a child </w:t>
      </w:r>
      <w:r w:rsidR="00527032">
        <w:rPr>
          <w:b/>
          <w:bCs/>
          <w:i/>
          <w:color w:val="7030A0"/>
          <w:sz w:val="28"/>
          <w:szCs w:val="28"/>
          <w:u w:val="single"/>
        </w:rPr>
        <w:t>as an example to teach us about the kingdom of God.</w:t>
      </w:r>
    </w:p>
    <w:p w14:paraId="3B1F6962" w14:textId="04BA7CDE" w:rsidR="00E03308" w:rsidRPr="001B7229" w:rsidRDefault="00E03308" w:rsidP="00FD7CB3">
      <w:pPr>
        <w:pStyle w:val="NoSpacing"/>
        <w:rPr>
          <w:sz w:val="28"/>
          <w:szCs w:val="28"/>
        </w:rPr>
      </w:pPr>
      <w:r w:rsidRPr="00D83EE7">
        <w:rPr>
          <w:b/>
          <w:bCs/>
          <w:sz w:val="28"/>
          <w:szCs w:val="28"/>
          <w:highlight w:val="yellow"/>
        </w:rPr>
        <w:t xml:space="preserve">The kingdom of God doesn’t define greatness as we </w:t>
      </w:r>
      <w:r w:rsidR="00CD2C1E" w:rsidRPr="00D83EE7">
        <w:rPr>
          <w:b/>
          <w:bCs/>
          <w:sz w:val="28"/>
          <w:szCs w:val="28"/>
          <w:highlight w:val="yellow"/>
        </w:rPr>
        <w:t>do</w:t>
      </w:r>
      <w:r w:rsidRPr="00D83EE7">
        <w:rPr>
          <w:b/>
          <w:bCs/>
          <w:sz w:val="28"/>
          <w:szCs w:val="28"/>
          <w:highlight w:val="yellow"/>
        </w:rPr>
        <w:t>.</w:t>
      </w:r>
      <w:r w:rsidRPr="001B7229">
        <w:rPr>
          <w:sz w:val="28"/>
          <w:szCs w:val="28"/>
        </w:rPr>
        <w:t xml:space="preserve">  Jesus used the more vulnerable, smallest person in a family to illustrate how greatness is defined in God’s kingdom.</w:t>
      </w:r>
    </w:p>
    <w:p w14:paraId="3F1AA899" w14:textId="77777777" w:rsidR="00E03308" w:rsidRPr="001B7229" w:rsidRDefault="00497DD4" w:rsidP="00FD7CB3">
      <w:pPr>
        <w:pStyle w:val="NoSpacing"/>
        <w:rPr>
          <w:color w:val="FF0000"/>
          <w:sz w:val="28"/>
          <w:szCs w:val="28"/>
        </w:rPr>
      </w:pPr>
      <w:r w:rsidRPr="001B7229">
        <w:rPr>
          <w:color w:val="FF0000"/>
          <w:sz w:val="28"/>
          <w:szCs w:val="28"/>
        </w:rPr>
        <w:t>(v.3</w:t>
      </w:r>
      <w:r w:rsidR="00E03308" w:rsidRPr="001B7229">
        <w:rPr>
          <w:color w:val="FF0000"/>
          <w:sz w:val="28"/>
          <w:szCs w:val="28"/>
        </w:rPr>
        <w:t xml:space="preserve">)  </w:t>
      </w:r>
      <w:r w:rsidR="00A001AC" w:rsidRPr="001B7229">
        <w:rPr>
          <w:color w:val="FF0000"/>
          <w:sz w:val="28"/>
          <w:szCs w:val="28"/>
        </w:rPr>
        <w:t>unless</w:t>
      </w:r>
      <w:r w:rsidR="00E03308" w:rsidRPr="001B7229">
        <w:rPr>
          <w:color w:val="FF0000"/>
          <w:sz w:val="28"/>
          <w:szCs w:val="28"/>
        </w:rPr>
        <w:t xml:space="preserve"> you change and become like little children, you will never enter the kingdom of heaven.</w:t>
      </w:r>
    </w:p>
    <w:p w14:paraId="7CC2C0CF" w14:textId="77777777" w:rsidR="00E03308" w:rsidRPr="001B7229" w:rsidRDefault="00E03308" w:rsidP="00FD7CB3">
      <w:pPr>
        <w:pStyle w:val="NoSpacing"/>
        <w:rPr>
          <w:color w:val="C00000"/>
          <w:sz w:val="28"/>
          <w:szCs w:val="28"/>
        </w:rPr>
      </w:pPr>
      <w:r w:rsidRPr="001B7229">
        <w:rPr>
          <w:rFonts w:ascii="Berlin Sans FB" w:hAnsi="Berlin Sans FB"/>
          <w:b/>
          <w:sz w:val="28"/>
          <w:szCs w:val="28"/>
        </w:rPr>
        <w:t>What did Jesus mean by that?</w:t>
      </w:r>
      <w:r w:rsidRPr="001B7229">
        <w:rPr>
          <w:sz w:val="28"/>
          <w:szCs w:val="28"/>
        </w:rPr>
        <w:t xml:space="preserve">  He explains it in the </w:t>
      </w:r>
      <w:r w:rsidR="00497DD4" w:rsidRPr="001B7229">
        <w:rPr>
          <w:sz w:val="28"/>
          <w:szCs w:val="28"/>
        </w:rPr>
        <w:t>following</w:t>
      </w:r>
      <w:r w:rsidRPr="001B7229">
        <w:rPr>
          <w:sz w:val="28"/>
          <w:szCs w:val="28"/>
        </w:rPr>
        <w:t xml:space="preserve"> verse.</w:t>
      </w:r>
      <w:r w:rsidR="00497DD4" w:rsidRPr="001B7229">
        <w:rPr>
          <w:sz w:val="28"/>
          <w:szCs w:val="28"/>
        </w:rPr>
        <w:t xml:space="preserve"> </w:t>
      </w:r>
      <w:r w:rsidR="00497DD4" w:rsidRPr="001B7229">
        <w:rPr>
          <w:color w:val="C00000"/>
          <w:sz w:val="28"/>
          <w:szCs w:val="28"/>
        </w:rPr>
        <w:t>(v.4) Therefore, whoever humbles himself like this child is the greatest in the kingdom of heaven.</w:t>
      </w:r>
    </w:p>
    <w:p w14:paraId="566BAD20" w14:textId="26586620" w:rsidR="00E03308" w:rsidRPr="00767D6A" w:rsidRDefault="00497DD4" w:rsidP="00FD7CB3">
      <w:pPr>
        <w:pStyle w:val="NoSpacing"/>
        <w:rPr>
          <w:b/>
          <w:bCs/>
          <w:i/>
          <w:iCs/>
          <w:sz w:val="28"/>
          <w:szCs w:val="28"/>
        </w:rPr>
      </w:pPr>
      <w:r w:rsidRPr="00767D6A">
        <w:rPr>
          <w:b/>
          <w:bCs/>
          <w:i/>
          <w:iCs/>
          <w:sz w:val="28"/>
          <w:szCs w:val="28"/>
        </w:rPr>
        <w:t>Greatness in the kingdom of heaven is characterized</w:t>
      </w:r>
      <w:r w:rsidR="0076465C" w:rsidRPr="00767D6A">
        <w:rPr>
          <w:b/>
          <w:bCs/>
          <w:i/>
          <w:iCs/>
          <w:sz w:val="28"/>
          <w:szCs w:val="28"/>
        </w:rPr>
        <w:t xml:space="preserve"> by humility</w:t>
      </w:r>
      <w:r w:rsidR="00CD2C1E" w:rsidRPr="00767D6A">
        <w:rPr>
          <w:b/>
          <w:bCs/>
          <w:i/>
          <w:iCs/>
          <w:sz w:val="28"/>
          <w:szCs w:val="28"/>
        </w:rPr>
        <w:t>.</w:t>
      </w:r>
    </w:p>
    <w:p w14:paraId="7BDD7C10" w14:textId="3D510659" w:rsidR="00A53090" w:rsidRPr="001B7229" w:rsidRDefault="00787688" w:rsidP="00FD7CB3">
      <w:pPr>
        <w:pStyle w:val="NoSpacing"/>
        <w:rPr>
          <w:sz w:val="28"/>
          <w:szCs w:val="28"/>
        </w:rPr>
      </w:pPr>
      <w:r w:rsidRPr="001B7229">
        <w:rPr>
          <w:b/>
          <w:sz w:val="28"/>
          <w:szCs w:val="28"/>
        </w:rPr>
        <w:t xml:space="preserve"> </w:t>
      </w:r>
      <w:r w:rsidRPr="00CD2C1E">
        <w:rPr>
          <w:b/>
          <w:color w:val="0070C0"/>
          <w:sz w:val="28"/>
          <w:szCs w:val="28"/>
        </w:rPr>
        <w:t>A kingdom person is characterized by</w:t>
      </w:r>
      <w:r w:rsidR="00A001AC" w:rsidRPr="00CD2C1E">
        <w:rPr>
          <w:b/>
          <w:color w:val="0070C0"/>
          <w:sz w:val="28"/>
          <w:szCs w:val="28"/>
        </w:rPr>
        <w:t xml:space="preserve"> humility rather than pride</w:t>
      </w:r>
      <w:r w:rsidRPr="00CD2C1E">
        <w:rPr>
          <w:b/>
          <w:color w:val="0070C0"/>
          <w:sz w:val="28"/>
          <w:szCs w:val="28"/>
        </w:rPr>
        <w:t xml:space="preserve">.  </w:t>
      </w:r>
      <w:r w:rsidR="0076465C" w:rsidRPr="00CD2C1E">
        <w:rPr>
          <w:b/>
          <w:color w:val="0070C0"/>
          <w:sz w:val="28"/>
          <w:szCs w:val="28"/>
        </w:rPr>
        <w:t xml:space="preserve"> </w:t>
      </w:r>
      <w:r w:rsidR="0076465C" w:rsidRPr="001B7229">
        <w:rPr>
          <w:b/>
          <w:sz w:val="28"/>
          <w:szCs w:val="28"/>
        </w:rPr>
        <w:t xml:space="preserve">Humility </w:t>
      </w:r>
      <w:r w:rsidR="0076465C" w:rsidRPr="001B7229">
        <w:rPr>
          <w:sz w:val="28"/>
          <w:szCs w:val="28"/>
        </w:rPr>
        <w:t>has a bad imagery in our society,</w:t>
      </w:r>
      <w:r w:rsidR="00A001AC" w:rsidRPr="001B7229">
        <w:rPr>
          <w:sz w:val="28"/>
          <w:szCs w:val="28"/>
        </w:rPr>
        <w:t xml:space="preserve"> people view humility as something</w:t>
      </w:r>
      <w:r w:rsidR="0076465C" w:rsidRPr="001B7229">
        <w:rPr>
          <w:sz w:val="28"/>
          <w:szCs w:val="28"/>
        </w:rPr>
        <w:t xml:space="preserve"> weak. But even </w:t>
      </w:r>
      <w:r w:rsidR="0076465C" w:rsidRPr="001B7229">
        <w:rPr>
          <w:b/>
          <w:sz w:val="28"/>
          <w:szCs w:val="28"/>
        </w:rPr>
        <w:t>Webster’s</w:t>
      </w:r>
      <w:r w:rsidR="0076465C" w:rsidRPr="001B7229">
        <w:rPr>
          <w:sz w:val="28"/>
          <w:szCs w:val="28"/>
        </w:rPr>
        <w:t xml:space="preserve"> has a good definition for humility: </w:t>
      </w:r>
      <w:r w:rsidR="0076465C" w:rsidRPr="00B31B9A">
        <w:rPr>
          <w:sz w:val="28"/>
          <w:szCs w:val="28"/>
          <w:highlight w:val="yellow"/>
        </w:rPr>
        <w:t>meekness, modesty.</w:t>
      </w:r>
      <w:r w:rsidR="0076465C" w:rsidRPr="001B7229">
        <w:rPr>
          <w:sz w:val="28"/>
          <w:szCs w:val="28"/>
        </w:rPr>
        <w:t xml:space="preserve"> In Scripture humility is associated with meekness. </w:t>
      </w:r>
      <w:r w:rsidR="00C050F8" w:rsidRPr="001B7229">
        <w:rPr>
          <w:rFonts w:ascii="Arial Narrow" w:hAnsi="Arial Narrow"/>
          <w:b/>
          <w:i/>
          <w:sz w:val="28"/>
          <w:szCs w:val="28"/>
        </w:rPr>
        <w:t xml:space="preserve"> The poor in spirit Jesus talked about in the sermon on the mountain are Meek or humble.</w:t>
      </w:r>
      <w:r w:rsidR="0076465C" w:rsidRPr="001B7229">
        <w:rPr>
          <w:rFonts w:ascii="Arial Narrow" w:hAnsi="Arial Narrow"/>
          <w:b/>
          <w:i/>
          <w:sz w:val="28"/>
          <w:szCs w:val="28"/>
        </w:rPr>
        <w:t xml:space="preserve"> </w:t>
      </w:r>
      <w:r w:rsidR="00C050F8" w:rsidRPr="001B7229">
        <w:rPr>
          <w:rFonts w:ascii="Arial Narrow" w:hAnsi="Arial Narrow"/>
          <w:b/>
          <w:i/>
          <w:sz w:val="28"/>
          <w:szCs w:val="28"/>
        </w:rPr>
        <w:t xml:space="preserve"> Matt.5:</w:t>
      </w:r>
      <w:r w:rsidR="00726A83">
        <w:rPr>
          <w:rFonts w:ascii="Arial Narrow" w:hAnsi="Arial Narrow"/>
          <w:b/>
          <w:i/>
          <w:sz w:val="28"/>
          <w:szCs w:val="28"/>
        </w:rPr>
        <w:t>5</w:t>
      </w:r>
      <w:r w:rsidR="00C050F8" w:rsidRPr="001B7229">
        <w:rPr>
          <w:rFonts w:ascii="Arial Narrow" w:hAnsi="Arial Narrow"/>
          <w:b/>
          <w:i/>
          <w:sz w:val="28"/>
          <w:szCs w:val="28"/>
        </w:rPr>
        <w:t xml:space="preserve">  </w:t>
      </w:r>
      <w:r w:rsidR="0076465C" w:rsidRPr="001B7229">
        <w:rPr>
          <w:sz w:val="28"/>
          <w:szCs w:val="28"/>
        </w:rPr>
        <w:t>In order for us to understand what Jesus mean</w:t>
      </w:r>
      <w:r w:rsidR="00CD2C1E">
        <w:rPr>
          <w:sz w:val="28"/>
          <w:szCs w:val="28"/>
        </w:rPr>
        <w:t>t</w:t>
      </w:r>
      <w:r w:rsidR="0076465C" w:rsidRPr="001B7229">
        <w:rPr>
          <w:sz w:val="28"/>
          <w:szCs w:val="28"/>
        </w:rPr>
        <w:t xml:space="preserve"> by being humble</w:t>
      </w:r>
      <w:r w:rsidR="00767D6A">
        <w:rPr>
          <w:sz w:val="28"/>
          <w:szCs w:val="28"/>
        </w:rPr>
        <w:t xml:space="preserve">, </w:t>
      </w:r>
      <w:r w:rsidR="0076465C" w:rsidRPr="001B7229">
        <w:rPr>
          <w:sz w:val="28"/>
          <w:szCs w:val="28"/>
        </w:rPr>
        <w:t>we have to look at Jesus himself.</w:t>
      </w:r>
      <w:r w:rsidR="00DA3559" w:rsidRPr="001B7229">
        <w:rPr>
          <w:sz w:val="28"/>
          <w:szCs w:val="28"/>
        </w:rPr>
        <w:t xml:space="preserve">  He is the greatest example of humility.</w:t>
      </w:r>
    </w:p>
    <w:p w14:paraId="7AED710A" w14:textId="77777777" w:rsidR="00DA3559" w:rsidRPr="001B7229" w:rsidRDefault="00DA3559" w:rsidP="00FD7CB3">
      <w:pPr>
        <w:pStyle w:val="NoSpacing"/>
        <w:rPr>
          <w:color w:val="7030A0"/>
          <w:sz w:val="28"/>
          <w:szCs w:val="28"/>
        </w:rPr>
      </w:pPr>
    </w:p>
    <w:p w14:paraId="021676F6" w14:textId="72D29759" w:rsidR="0076465C" w:rsidRPr="001B7229" w:rsidRDefault="00DA3559" w:rsidP="00FD7CB3">
      <w:pPr>
        <w:pStyle w:val="NoSpacing"/>
        <w:rPr>
          <w:sz w:val="28"/>
          <w:szCs w:val="28"/>
        </w:rPr>
      </w:pPr>
      <w:r w:rsidRPr="00767D6A">
        <w:rPr>
          <w:rFonts w:ascii="Arial" w:eastAsia="Batang" w:hAnsi="Arial" w:cs="Arial"/>
          <w:b/>
          <w:color w:val="0070C0"/>
          <w:sz w:val="28"/>
          <w:szCs w:val="28"/>
        </w:rPr>
        <w:t>In</w:t>
      </w:r>
      <w:r w:rsidR="0076465C" w:rsidRPr="00767D6A">
        <w:rPr>
          <w:rFonts w:ascii="Arial" w:eastAsia="Batang" w:hAnsi="Arial" w:cs="Arial"/>
          <w:b/>
          <w:color w:val="0070C0"/>
          <w:sz w:val="28"/>
          <w:szCs w:val="28"/>
        </w:rPr>
        <w:t xml:space="preserve"> the kingdom of h</w:t>
      </w:r>
      <w:r w:rsidRPr="00767D6A">
        <w:rPr>
          <w:rFonts w:ascii="Arial" w:eastAsia="Batang" w:hAnsi="Arial" w:cs="Arial"/>
          <w:b/>
          <w:color w:val="0070C0"/>
          <w:sz w:val="28"/>
          <w:szCs w:val="28"/>
        </w:rPr>
        <w:t xml:space="preserve">eaven whoever wants to be </w:t>
      </w:r>
      <w:r w:rsidR="0076465C" w:rsidRPr="00767D6A">
        <w:rPr>
          <w:rFonts w:ascii="Arial" w:eastAsia="Batang" w:hAnsi="Arial" w:cs="Arial"/>
          <w:b/>
          <w:color w:val="0070C0"/>
          <w:sz w:val="28"/>
          <w:szCs w:val="28"/>
        </w:rPr>
        <w:t>first, must become</w:t>
      </w:r>
      <w:r w:rsidR="0076465C" w:rsidRPr="00767D6A">
        <w:rPr>
          <w:rFonts w:ascii="Batang" w:eastAsia="Batang" w:hAnsi="Batang"/>
          <w:b/>
          <w:color w:val="0070C0"/>
          <w:sz w:val="28"/>
          <w:szCs w:val="28"/>
        </w:rPr>
        <w:t xml:space="preserve"> </w:t>
      </w:r>
      <w:r w:rsidR="0076465C" w:rsidRPr="00767D6A">
        <w:rPr>
          <w:rFonts w:ascii="Arial" w:eastAsia="Batang" w:hAnsi="Arial" w:cs="Arial"/>
          <w:b/>
          <w:color w:val="0070C0"/>
          <w:sz w:val="28"/>
          <w:szCs w:val="28"/>
        </w:rPr>
        <w:t>last</w:t>
      </w:r>
      <w:r w:rsidR="0076465C" w:rsidRPr="001B7229">
        <w:rPr>
          <w:sz w:val="28"/>
          <w:szCs w:val="28"/>
        </w:rPr>
        <w:t>.</w:t>
      </w:r>
      <w:r w:rsidRPr="001B7229">
        <w:rPr>
          <w:sz w:val="28"/>
          <w:szCs w:val="28"/>
        </w:rPr>
        <w:t xml:space="preserve"> </w:t>
      </w:r>
      <w:r w:rsidRPr="001B7229">
        <w:rPr>
          <w:b/>
          <w:sz w:val="28"/>
          <w:szCs w:val="28"/>
        </w:rPr>
        <w:t>(Mark 9:33-35)</w:t>
      </w:r>
    </w:p>
    <w:p w14:paraId="32DE6541" w14:textId="62DB4B39" w:rsidR="00DA3559" w:rsidRPr="001B7229" w:rsidRDefault="00DA3559" w:rsidP="00FD7CB3">
      <w:pPr>
        <w:pStyle w:val="NoSpacing"/>
        <w:rPr>
          <w:rFonts w:ascii="Batang" w:eastAsia="Batang" w:hAnsi="Batang"/>
          <w:b/>
          <w:color w:val="7030A0"/>
          <w:sz w:val="28"/>
          <w:szCs w:val="28"/>
        </w:rPr>
      </w:pPr>
      <w:r w:rsidRPr="00CD2C1E">
        <w:rPr>
          <w:rFonts w:eastAsia="Batang"/>
          <w:b/>
          <w:color w:val="0070C0"/>
          <w:sz w:val="28"/>
          <w:szCs w:val="28"/>
        </w:rPr>
        <w:t xml:space="preserve">In the kingdom of </w:t>
      </w:r>
      <w:r w:rsidR="00CD2C1E" w:rsidRPr="00CD2C1E">
        <w:rPr>
          <w:rFonts w:eastAsia="Batang"/>
          <w:b/>
          <w:color w:val="0070C0"/>
          <w:sz w:val="28"/>
          <w:szCs w:val="28"/>
        </w:rPr>
        <w:t>heaven,</w:t>
      </w:r>
      <w:r w:rsidRPr="00CD2C1E">
        <w:rPr>
          <w:rFonts w:eastAsia="Batang"/>
          <w:b/>
          <w:color w:val="0070C0"/>
          <w:sz w:val="28"/>
          <w:szCs w:val="28"/>
        </w:rPr>
        <w:t xml:space="preserve"> the one who </w:t>
      </w:r>
      <w:r w:rsidR="00CD2C1E" w:rsidRPr="00CD2C1E">
        <w:rPr>
          <w:rFonts w:eastAsia="Batang"/>
          <w:b/>
          <w:color w:val="0070C0"/>
          <w:sz w:val="28"/>
          <w:szCs w:val="28"/>
        </w:rPr>
        <w:t>leads,</w:t>
      </w:r>
      <w:r w:rsidRPr="00CD2C1E">
        <w:rPr>
          <w:rFonts w:eastAsia="Batang"/>
          <w:b/>
          <w:color w:val="0070C0"/>
          <w:sz w:val="28"/>
          <w:szCs w:val="28"/>
        </w:rPr>
        <w:t xml:space="preserve"> or rules must be like the one who serves.</w:t>
      </w:r>
      <w:r w:rsidR="000D2C8C" w:rsidRPr="00CD2C1E">
        <w:rPr>
          <w:rFonts w:ascii="Batang" w:eastAsia="Batang" w:hAnsi="Batang"/>
          <w:b/>
          <w:color w:val="0070C0"/>
          <w:sz w:val="28"/>
          <w:szCs w:val="28"/>
        </w:rPr>
        <w:t xml:space="preserve"> </w:t>
      </w:r>
      <w:r w:rsidR="000D2C8C" w:rsidRPr="00CD2C1E">
        <w:rPr>
          <w:rFonts w:ascii="Arial" w:eastAsia="Batang" w:hAnsi="Arial" w:cs="Arial"/>
          <w:b/>
          <w:color w:val="C00000"/>
          <w:sz w:val="28"/>
          <w:szCs w:val="28"/>
        </w:rPr>
        <w:t>Luke 22:26</w:t>
      </w:r>
    </w:p>
    <w:p w14:paraId="18DF36B3" w14:textId="77777777" w:rsidR="00DA3559" w:rsidRPr="001B7229" w:rsidRDefault="00DA3559" w:rsidP="00FD7CB3">
      <w:pPr>
        <w:pStyle w:val="NoSpacing"/>
        <w:rPr>
          <w:b/>
          <w:sz w:val="28"/>
          <w:szCs w:val="28"/>
        </w:rPr>
      </w:pPr>
      <w:r w:rsidRPr="00CD2C1E">
        <w:rPr>
          <w:rFonts w:ascii="Arial" w:eastAsia="Batang" w:hAnsi="Arial" w:cs="Arial"/>
          <w:b/>
          <w:color w:val="0070C0"/>
          <w:sz w:val="28"/>
          <w:szCs w:val="28"/>
        </w:rPr>
        <w:t>Even the Son of man didn’t come to be served but to</w:t>
      </w:r>
      <w:r w:rsidRPr="00CD2C1E">
        <w:rPr>
          <w:rFonts w:ascii="Arial" w:eastAsia="Batang" w:hAnsi="Arial" w:cs="Arial"/>
          <w:color w:val="0070C0"/>
          <w:sz w:val="28"/>
          <w:szCs w:val="28"/>
        </w:rPr>
        <w:t xml:space="preserve"> serve</w:t>
      </w:r>
      <w:r w:rsidRPr="00CD2C1E">
        <w:rPr>
          <w:color w:val="0070C0"/>
          <w:sz w:val="28"/>
          <w:szCs w:val="28"/>
        </w:rPr>
        <w:t xml:space="preserve"> </w:t>
      </w:r>
      <w:r w:rsidRPr="001B7229">
        <w:rPr>
          <w:sz w:val="28"/>
          <w:szCs w:val="28"/>
        </w:rPr>
        <w:t xml:space="preserve">and give his life for many. </w:t>
      </w:r>
      <w:r w:rsidRPr="001B7229">
        <w:rPr>
          <w:b/>
          <w:sz w:val="28"/>
          <w:szCs w:val="28"/>
        </w:rPr>
        <w:t>Matt.20:28// Mark 10:45</w:t>
      </w:r>
      <w:r w:rsidR="00132721" w:rsidRPr="001B7229">
        <w:rPr>
          <w:b/>
          <w:sz w:val="28"/>
          <w:szCs w:val="28"/>
        </w:rPr>
        <w:t>.</w:t>
      </w:r>
    </w:p>
    <w:p w14:paraId="46423177" w14:textId="77777777" w:rsidR="00610DEE" w:rsidRPr="001B7229" w:rsidRDefault="00610DEE" w:rsidP="00610DEE">
      <w:pPr>
        <w:pStyle w:val="NoSpacing"/>
        <w:rPr>
          <w:sz w:val="28"/>
          <w:szCs w:val="28"/>
        </w:rPr>
      </w:pPr>
      <w:r w:rsidRPr="001B7229">
        <w:rPr>
          <w:b/>
          <w:color w:val="7030A0"/>
          <w:sz w:val="28"/>
          <w:szCs w:val="28"/>
          <w:u w:val="single"/>
        </w:rPr>
        <w:t>Jesus washing the feet of his disciples.</w:t>
      </w:r>
      <w:r w:rsidRPr="001B7229">
        <w:rPr>
          <w:color w:val="7030A0"/>
          <w:sz w:val="28"/>
          <w:szCs w:val="28"/>
        </w:rPr>
        <w:t xml:space="preserve">  </w:t>
      </w:r>
      <w:r w:rsidRPr="001B7229">
        <w:rPr>
          <w:sz w:val="28"/>
          <w:szCs w:val="28"/>
        </w:rPr>
        <w:t>He humbled himself in service to his students and they didn’t understand him.</w:t>
      </w:r>
    </w:p>
    <w:p w14:paraId="74708429" w14:textId="77777777" w:rsidR="00610DEE" w:rsidRPr="001B7229" w:rsidRDefault="00610DEE" w:rsidP="00FD7CB3">
      <w:pPr>
        <w:pStyle w:val="NoSpacing"/>
        <w:rPr>
          <w:sz w:val="28"/>
          <w:szCs w:val="28"/>
        </w:rPr>
      </w:pPr>
    </w:p>
    <w:p w14:paraId="1B8B023F" w14:textId="2F27043B" w:rsidR="00132721" w:rsidRPr="00767D6A" w:rsidRDefault="00132721" w:rsidP="00FD7CB3">
      <w:pPr>
        <w:pStyle w:val="NoSpacing"/>
        <w:rPr>
          <w:color w:val="002060"/>
          <w:sz w:val="28"/>
          <w:szCs w:val="28"/>
        </w:rPr>
      </w:pPr>
      <w:r w:rsidRPr="001B7229">
        <w:rPr>
          <w:rFonts w:ascii="Arial Narrow" w:hAnsi="Arial Narrow"/>
          <w:sz w:val="28"/>
          <w:szCs w:val="28"/>
        </w:rPr>
        <w:t>Whoever exalts himself will be humbled and whoever humbles himself will be exalted.</w:t>
      </w:r>
      <w:r w:rsidRPr="001B7229">
        <w:rPr>
          <w:sz w:val="28"/>
          <w:szCs w:val="28"/>
        </w:rPr>
        <w:t xml:space="preserve">  </w:t>
      </w:r>
      <w:r w:rsidRPr="001B7229">
        <w:rPr>
          <w:b/>
          <w:sz w:val="28"/>
          <w:szCs w:val="28"/>
        </w:rPr>
        <w:t xml:space="preserve">Matt.23:12// </w:t>
      </w:r>
      <w:r w:rsidRPr="001B7229">
        <w:rPr>
          <w:rFonts w:ascii="Arial Narrow" w:hAnsi="Arial Narrow"/>
          <w:b/>
          <w:sz w:val="28"/>
          <w:szCs w:val="28"/>
        </w:rPr>
        <w:t>Luke 14:11</w:t>
      </w:r>
      <w:r w:rsidR="0031783C" w:rsidRPr="001B7229">
        <w:rPr>
          <w:rFonts w:ascii="Arial Narrow" w:hAnsi="Arial Narrow"/>
          <w:b/>
          <w:sz w:val="28"/>
          <w:szCs w:val="28"/>
        </w:rPr>
        <w:t xml:space="preserve">; </w:t>
      </w:r>
      <w:r w:rsidR="0031783C" w:rsidRPr="00767D6A">
        <w:rPr>
          <w:rFonts w:ascii="Arial Narrow" w:hAnsi="Arial Narrow"/>
          <w:b/>
          <w:color w:val="002060"/>
          <w:sz w:val="28"/>
          <w:szCs w:val="28"/>
        </w:rPr>
        <w:t>James 4:10</w:t>
      </w:r>
      <w:r w:rsidR="00767D6A" w:rsidRPr="00767D6A">
        <w:rPr>
          <w:rFonts w:ascii="Arial Narrow" w:hAnsi="Arial Narrow"/>
          <w:b/>
          <w:color w:val="002060"/>
          <w:sz w:val="28"/>
          <w:szCs w:val="28"/>
        </w:rPr>
        <w:t xml:space="preserve"> (humble yourselves before the Lord, and he will exalt you.</w:t>
      </w:r>
    </w:p>
    <w:p w14:paraId="3EE1ED59" w14:textId="77777777" w:rsidR="0076465C" w:rsidRPr="001B7229" w:rsidRDefault="0076465C" w:rsidP="00FD7CB3">
      <w:pPr>
        <w:pStyle w:val="NoSpacing"/>
        <w:rPr>
          <w:rFonts w:ascii="Berlin Sans FB" w:hAnsi="Berlin Sans FB"/>
          <w:color w:val="002060"/>
          <w:sz w:val="28"/>
          <w:szCs w:val="28"/>
        </w:rPr>
      </w:pPr>
    </w:p>
    <w:p w14:paraId="7C5B4D97" w14:textId="77777777" w:rsidR="00132721" w:rsidRPr="001B7229" w:rsidRDefault="00132721" w:rsidP="00FD7CB3">
      <w:pPr>
        <w:pStyle w:val="NoSpacing"/>
        <w:rPr>
          <w:rFonts w:ascii="Aharoni" w:hAnsi="Aharoni" w:cs="Aharoni"/>
          <w:b/>
          <w:color w:val="002060"/>
          <w:sz w:val="28"/>
          <w:szCs w:val="28"/>
        </w:rPr>
      </w:pPr>
      <w:r w:rsidRPr="001B7229">
        <w:rPr>
          <w:rFonts w:ascii="Aharoni" w:hAnsi="Aharoni" w:cs="Aharoni"/>
          <w:b/>
          <w:color w:val="002060"/>
          <w:sz w:val="28"/>
          <w:szCs w:val="28"/>
        </w:rPr>
        <w:t>A</w:t>
      </w:r>
      <w:r w:rsidR="00A33F1C" w:rsidRPr="001B7229">
        <w:rPr>
          <w:rFonts w:ascii="Aharoni" w:hAnsi="Aharoni" w:cs="Aharoni"/>
          <w:b/>
          <w:color w:val="002060"/>
          <w:sz w:val="28"/>
          <w:szCs w:val="28"/>
        </w:rPr>
        <w:t xml:space="preserve"> kingdom person </w:t>
      </w:r>
      <w:r w:rsidR="000D2C8C" w:rsidRPr="001B7229">
        <w:rPr>
          <w:rFonts w:ascii="Aharoni" w:hAnsi="Aharoni" w:cs="Aharoni"/>
          <w:b/>
          <w:color w:val="002060"/>
          <w:sz w:val="28"/>
          <w:szCs w:val="28"/>
        </w:rPr>
        <w:t>exhibits</w:t>
      </w:r>
      <w:r w:rsidRPr="001B7229">
        <w:rPr>
          <w:rFonts w:ascii="Aharoni" w:hAnsi="Aharoni" w:cs="Aharoni"/>
          <w:b/>
          <w:color w:val="002060"/>
          <w:sz w:val="28"/>
          <w:szCs w:val="28"/>
        </w:rPr>
        <w:t xml:space="preserve"> humility.</w:t>
      </w:r>
    </w:p>
    <w:p w14:paraId="55BC8706" w14:textId="01549DE3" w:rsidR="00132721" w:rsidRPr="001B7229" w:rsidRDefault="00132721" w:rsidP="00FD7CB3">
      <w:pPr>
        <w:pStyle w:val="NoSpacing"/>
        <w:rPr>
          <w:rFonts w:ascii="Arial" w:hAnsi="Arial" w:cs="Arial"/>
          <w:sz w:val="28"/>
          <w:szCs w:val="28"/>
        </w:rPr>
      </w:pPr>
      <w:r w:rsidRPr="00767D6A">
        <w:rPr>
          <w:b/>
          <w:bCs/>
          <w:i/>
          <w:iCs/>
          <w:color w:val="002060"/>
          <w:sz w:val="28"/>
          <w:szCs w:val="28"/>
        </w:rPr>
        <w:lastRenderedPageBreak/>
        <w:t>Paul reminds us to imitate Christ in his humility</w:t>
      </w:r>
      <w:r w:rsidRPr="001B7229">
        <w:rPr>
          <w:sz w:val="28"/>
          <w:szCs w:val="28"/>
        </w:rPr>
        <w:t xml:space="preserve">.  </w:t>
      </w:r>
      <w:r w:rsidRPr="001B7229">
        <w:rPr>
          <w:b/>
          <w:sz w:val="28"/>
          <w:szCs w:val="28"/>
        </w:rPr>
        <w:t>Php.</w:t>
      </w:r>
      <w:r w:rsidR="00B97E1A">
        <w:rPr>
          <w:b/>
          <w:sz w:val="28"/>
          <w:szCs w:val="28"/>
        </w:rPr>
        <w:t>2</w:t>
      </w:r>
      <w:r w:rsidRPr="001B7229">
        <w:rPr>
          <w:b/>
          <w:sz w:val="28"/>
          <w:szCs w:val="28"/>
        </w:rPr>
        <w:t>:3</w:t>
      </w:r>
      <w:r w:rsidRPr="001B7229">
        <w:rPr>
          <w:sz w:val="28"/>
          <w:szCs w:val="28"/>
        </w:rPr>
        <w:t xml:space="preserve"> </w:t>
      </w:r>
      <w:r w:rsidRPr="001B7229">
        <w:rPr>
          <w:rFonts w:ascii="Arial" w:hAnsi="Arial" w:cs="Arial"/>
          <w:sz w:val="28"/>
          <w:szCs w:val="28"/>
        </w:rPr>
        <w:t xml:space="preserve">Do nothing out of </w:t>
      </w:r>
      <w:r w:rsidR="00BB1678" w:rsidRPr="001B7229">
        <w:rPr>
          <w:rFonts w:ascii="Arial" w:hAnsi="Arial" w:cs="Arial"/>
          <w:sz w:val="28"/>
          <w:szCs w:val="28"/>
        </w:rPr>
        <w:t>self-ambition</w:t>
      </w:r>
      <w:r w:rsidRPr="001B7229">
        <w:rPr>
          <w:rFonts w:ascii="Arial" w:hAnsi="Arial" w:cs="Arial"/>
          <w:sz w:val="28"/>
          <w:szCs w:val="28"/>
        </w:rPr>
        <w:t xml:space="preserve"> or vain conceit, but in humility consider others better than yourselves.  Each of you should look not only to your own interests, but also to the interests of other</w:t>
      </w:r>
      <w:r w:rsidR="00767D6A">
        <w:rPr>
          <w:rFonts w:ascii="Arial" w:hAnsi="Arial" w:cs="Arial"/>
          <w:sz w:val="28"/>
          <w:szCs w:val="28"/>
        </w:rPr>
        <w:t>s</w:t>
      </w:r>
      <w:r w:rsidRPr="001B7229">
        <w:rPr>
          <w:rFonts w:ascii="Arial" w:hAnsi="Arial" w:cs="Arial"/>
          <w:sz w:val="28"/>
          <w:szCs w:val="28"/>
        </w:rPr>
        <w:t>.  Your attitude should be the same as that of Christ Jesus.</w:t>
      </w:r>
    </w:p>
    <w:p w14:paraId="3C94E40C" w14:textId="77777777" w:rsidR="00A470F3" w:rsidRPr="001B7229" w:rsidRDefault="00A470F3" w:rsidP="00FD7CB3">
      <w:pPr>
        <w:pStyle w:val="NoSpacing"/>
        <w:rPr>
          <w:rFonts w:ascii="Arial" w:hAnsi="Arial" w:cs="Arial"/>
          <w:b/>
          <w:sz w:val="28"/>
          <w:szCs w:val="28"/>
        </w:rPr>
      </w:pPr>
      <w:r w:rsidRPr="001B7229">
        <w:rPr>
          <w:rFonts w:ascii="Arial" w:hAnsi="Arial" w:cs="Arial"/>
          <w:b/>
          <w:color w:val="538135" w:themeColor="accent6" w:themeShade="BF"/>
          <w:sz w:val="28"/>
          <w:szCs w:val="28"/>
          <w:highlight w:val="yellow"/>
        </w:rPr>
        <w:t>C.S. Lewis  “Humility is not thinking less of yourself, but it’s thinking of yourself less.”</w:t>
      </w:r>
    </w:p>
    <w:p w14:paraId="36FD654B" w14:textId="77777777" w:rsidR="00A470F3" w:rsidRPr="001B7229" w:rsidRDefault="00A470F3" w:rsidP="00FD7CB3">
      <w:pPr>
        <w:pStyle w:val="NoSpacing"/>
        <w:rPr>
          <w:rFonts w:ascii="Arial" w:hAnsi="Arial" w:cs="Arial"/>
          <w:sz w:val="28"/>
          <w:szCs w:val="28"/>
        </w:rPr>
      </w:pPr>
    </w:p>
    <w:p w14:paraId="3223CC48" w14:textId="77777777" w:rsidR="0031783C" w:rsidRPr="001B7229" w:rsidRDefault="0031783C" w:rsidP="00FD7CB3">
      <w:pPr>
        <w:pStyle w:val="NoSpacing"/>
        <w:rPr>
          <w:b/>
          <w:color w:val="0070C0"/>
          <w:sz w:val="28"/>
          <w:szCs w:val="28"/>
        </w:rPr>
      </w:pPr>
      <w:r w:rsidRPr="001B7229">
        <w:rPr>
          <w:b/>
          <w:color w:val="0070C0"/>
          <w:sz w:val="28"/>
          <w:szCs w:val="28"/>
        </w:rPr>
        <w:t>Jesus emptied himself and didn’t hang on to the fact that he is God, he made himself nothing becoming a human being, a servant.</w:t>
      </w:r>
    </w:p>
    <w:p w14:paraId="2260BE6D" w14:textId="77777777" w:rsidR="0031783C" w:rsidRPr="001B7229" w:rsidRDefault="0031783C" w:rsidP="00FD7CB3">
      <w:pPr>
        <w:pStyle w:val="NoSpacing"/>
        <w:rPr>
          <w:b/>
          <w:sz w:val="28"/>
          <w:szCs w:val="28"/>
        </w:rPr>
      </w:pPr>
      <w:r w:rsidRPr="001B7229">
        <w:rPr>
          <w:b/>
          <w:sz w:val="28"/>
          <w:szCs w:val="28"/>
        </w:rPr>
        <w:t>He humbled himself to the point of death and even death on a cross.</w:t>
      </w:r>
    </w:p>
    <w:p w14:paraId="74760E06" w14:textId="709CE4E6" w:rsidR="0031783C" w:rsidRPr="001B7229" w:rsidRDefault="0031783C" w:rsidP="00FD7CB3">
      <w:pPr>
        <w:pStyle w:val="NoSpacing"/>
        <w:rPr>
          <w:sz w:val="28"/>
          <w:szCs w:val="28"/>
        </w:rPr>
      </w:pPr>
      <w:r w:rsidRPr="001B7229">
        <w:rPr>
          <w:sz w:val="28"/>
          <w:szCs w:val="28"/>
        </w:rPr>
        <w:t>Therefore</w:t>
      </w:r>
      <w:r w:rsidR="003B5AD4">
        <w:rPr>
          <w:sz w:val="28"/>
          <w:szCs w:val="28"/>
        </w:rPr>
        <w:t>,</w:t>
      </w:r>
      <w:r w:rsidRPr="001B7229">
        <w:rPr>
          <w:sz w:val="28"/>
          <w:szCs w:val="28"/>
        </w:rPr>
        <w:t xml:space="preserve"> God exalted him to the highest place and gave him the name that is above every name….</w:t>
      </w:r>
    </w:p>
    <w:p w14:paraId="1D29F8F5" w14:textId="77777777" w:rsidR="007C58CD" w:rsidRPr="007C58CD" w:rsidRDefault="007C58CD" w:rsidP="00FD7CB3">
      <w:pPr>
        <w:pStyle w:val="NoSpacing"/>
        <w:rPr>
          <w:b/>
          <w:color w:val="7030A0"/>
          <w:sz w:val="28"/>
          <w:szCs w:val="28"/>
        </w:rPr>
      </w:pPr>
      <w:r w:rsidRPr="007C58CD">
        <w:rPr>
          <w:b/>
          <w:color w:val="7030A0"/>
          <w:sz w:val="28"/>
          <w:szCs w:val="28"/>
        </w:rPr>
        <w:t>Kingdom people are characterized by humility</w:t>
      </w:r>
    </w:p>
    <w:p w14:paraId="05FA9F54" w14:textId="486671D6" w:rsidR="00BB1678" w:rsidRPr="001B7229" w:rsidRDefault="00BB1678" w:rsidP="00FD7CB3">
      <w:pPr>
        <w:pStyle w:val="NoSpacing"/>
        <w:rPr>
          <w:sz w:val="28"/>
          <w:szCs w:val="28"/>
        </w:rPr>
      </w:pPr>
      <w:r w:rsidRPr="001B7229">
        <w:rPr>
          <w:b/>
          <w:sz w:val="28"/>
          <w:szCs w:val="28"/>
        </w:rPr>
        <w:t>Eph.4:2</w:t>
      </w:r>
      <w:r w:rsidRPr="001B7229">
        <w:rPr>
          <w:sz w:val="28"/>
          <w:szCs w:val="28"/>
        </w:rPr>
        <w:t xml:space="preserve"> </w:t>
      </w:r>
      <w:r w:rsidRPr="003B5AD4">
        <w:rPr>
          <w:color w:val="7030A0"/>
          <w:sz w:val="28"/>
          <w:szCs w:val="28"/>
        </w:rPr>
        <w:t>Be completely humble and gentle, be patient, bearing with one another in love.</w:t>
      </w:r>
    </w:p>
    <w:p w14:paraId="7ABEFC34" w14:textId="5DF02BEC" w:rsidR="00BB1678" w:rsidRPr="001B7229" w:rsidRDefault="00BB1678" w:rsidP="00FD7CB3">
      <w:pPr>
        <w:pStyle w:val="NoSpacing"/>
        <w:rPr>
          <w:sz w:val="28"/>
          <w:szCs w:val="28"/>
        </w:rPr>
      </w:pPr>
      <w:r w:rsidRPr="001B7229">
        <w:rPr>
          <w:b/>
          <w:sz w:val="28"/>
          <w:szCs w:val="28"/>
        </w:rPr>
        <w:t>1 Pet. 5:5</w:t>
      </w:r>
      <w:r w:rsidRPr="001B7229">
        <w:rPr>
          <w:sz w:val="28"/>
          <w:szCs w:val="28"/>
        </w:rPr>
        <w:t xml:space="preserve"> </w:t>
      </w:r>
      <w:r w:rsidRPr="003B5AD4">
        <w:rPr>
          <w:color w:val="002060"/>
          <w:sz w:val="28"/>
          <w:szCs w:val="28"/>
        </w:rPr>
        <w:t>Young men in the same way be submissive to those who are older.  All of you, clothe yourselves with humility toward one another, because God opposes the proud, but gives grace to the humble.  Humble yourselves, therefore under God’s mighty hand, that he may lift you up in due time.</w:t>
      </w:r>
      <w:r w:rsidR="008513B9" w:rsidRPr="003B5AD4">
        <w:rPr>
          <w:color w:val="002060"/>
          <w:sz w:val="28"/>
          <w:szCs w:val="28"/>
        </w:rPr>
        <w:t xml:space="preserve">  </w:t>
      </w:r>
      <w:r w:rsidR="00D20DAE">
        <w:rPr>
          <w:b/>
          <w:sz w:val="28"/>
          <w:szCs w:val="28"/>
        </w:rPr>
        <w:t>Kingdom people are identified by humility; they portray the attitude in Jesus in the society where they live,</w:t>
      </w:r>
      <w:bookmarkStart w:id="0" w:name="_GoBack"/>
      <w:bookmarkEnd w:id="0"/>
      <w:r w:rsidR="00D20DAE">
        <w:rPr>
          <w:b/>
          <w:sz w:val="28"/>
          <w:szCs w:val="28"/>
        </w:rPr>
        <w:t xml:space="preserve"> and continue to adjust their decision to God’s decision.</w:t>
      </w:r>
    </w:p>
    <w:sectPr w:rsidR="00BB1678" w:rsidRPr="001B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FD"/>
    <w:rsid w:val="00066AB4"/>
    <w:rsid w:val="000D2C8C"/>
    <w:rsid w:val="00132721"/>
    <w:rsid w:val="001337A9"/>
    <w:rsid w:val="001B7229"/>
    <w:rsid w:val="00204B7E"/>
    <w:rsid w:val="002B0CCB"/>
    <w:rsid w:val="0031783C"/>
    <w:rsid w:val="0033474D"/>
    <w:rsid w:val="0035657C"/>
    <w:rsid w:val="00372BF0"/>
    <w:rsid w:val="00375DE4"/>
    <w:rsid w:val="00392D8A"/>
    <w:rsid w:val="003B5AD4"/>
    <w:rsid w:val="00497DD4"/>
    <w:rsid w:val="00527032"/>
    <w:rsid w:val="005C73B9"/>
    <w:rsid w:val="005D2996"/>
    <w:rsid w:val="005F4F60"/>
    <w:rsid w:val="00610DEE"/>
    <w:rsid w:val="00646780"/>
    <w:rsid w:val="006660CA"/>
    <w:rsid w:val="00695670"/>
    <w:rsid w:val="006D0FC4"/>
    <w:rsid w:val="00705002"/>
    <w:rsid w:val="00726A83"/>
    <w:rsid w:val="0076465C"/>
    <w:rsid w:val="00767D6A"/>
    <w:rsid w:val="0078717B"/>
    <w:rsid w:val="00787688"/>
    <w:rsid w:val="007C58CD"/>
    <w:rsid w:val="008513B9"/>
    <w:rsid w:val="0091797E"/>
    <w:rsid w:val="0094143A"/>
    <w:rsid w:val="009E6C7E"/>
    <w:rsid w:val="00A001AC"/>
    <w:rsid w:val="00A33F1C"/>
    <w:rsid w:val="00A470F3"/>
    <w:rsid w:val="00A53090"/>
    <w:rsid w:val="00B21639"/>
    <w:rsid w:val="00B31B9A"/>
    <w:rsid w:val="00B97E1A"/>
    <w:rsid w:val="00BB1678"/>
    <w:rsid w:val="00C050F8"/>
    <w:rsid w:val="00CD2C1E"/>
    <w:rsid w:val="00CD7902"/>
    <w:rsid w:val="00D01EFD"/>
    <w:rsid w:val="00D20DAE"/>
    <w:rsid w:val="00D83EE7"/>
    <w:rsid w:val="00DA3559"/>
    <w:rsid w:val="00E02FF4"/>
    <w:rsid w:val="00E03308"/>
    <w:rsid w:val="00E43CFA"/>
    <w:rsid w:val="00E53CF7"/>
    <w:rsid w:val="00EA1906"/>
    <w:rsid w:val="00FD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9EF1"/>
  <w15:chartTrackingRefBased/>
  <w15:docId w15:val="{CBC74EB2-F85B-41CD-82C2-6CAB3F58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CB3"/>
    <w:pPr>
      <w:spacing w:after="0" w:line="240" w:lineRule="auto"/>
    </w:pPr>
  </w:style>
  <w:style w:type="paragraph" w:styleId="BalloonText">
    <w:name w:val="Balloon Text"/>
    <w:basedOn w:val="Normal"/>
    <w:link w:val="BalloonTextChar"/>
    <w:uiPriority w:val="99"/>
    <w:semiHidden/>
    <w:unhideWhenUsed/>
    <w:rsid w:val="00A47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la Cruz</dc:creator>
  <cp:keywords/>
  <dc:description/>
  <cp:lastModifiedBy>Ysrael De la Cruz</cp:lastModifiedBy>
  <cp:revision>18</cp:revision>
  <cp:lastPrinted>2015-10-04T02:26:00Z</cp:lastPrinted>
  <dcterms:created xsi:type="dcterms:W3CDTF">2019-08-29T00:42:00Z</dcterms:created>
  <dcterms:modified xsi:type="dcterms:W3CDTF">2019-08-31T17:44:00Z</dcterms:modified>
</cp:coreProperties>
</file>